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5F" w:rsidRPr="004C47D8" w:rsidRDefault="004C47D8" w:rsidP="004C47D8">
      <w:pPr>
        <w:pStyle w:val="Title"/>
      </w:pPr>
      <w:r w:rsidRPr="004C47D8">
        <w:t>HHD Library Lesson Tasks</w:t>
      </w:r>
    </w:p>
    <w:p w:rsidR="004C47D8" w:rsidRPr="00634E16" w:rsidRDefault="004C47D8">
      <w:pPr>
        <w:rPr>
          <w:b/>
          <w:color w:val="FF0000"/>
          <w:u w:val="single"/>
        </w:rPr>
      </w:pPr>
      <w:r w:rsidRPr="00634E16">
        <w:rPr>
          <w:b/>
          <w:color w:val="FF0000"/>
          <w:u w:val="single"/>
        </w:rPr>
        <w:t>Part A: Healthy Breakfast</w:t>
      </w:r>
    </w:p>
    <w:p w:rsidR="004C47D8" w:rsidRDefault="004C47D8">
      <w:r>
        <w:t xml:space="preserve">You are to get into pairs and look for a healthy breakfast/lunch recipe that is feasible for you to bring to school on Friday morning for our class to share. </w:t>
      </w:r>
    </w:p>
    <w:p w:rsidR="004C47D8" w:rsidRDefault="004C47D8">
      <w:r>
        <w:t>These are some good websites to use:</w:t>
      </w:r>
    </w:p>
    <w:p w:rsidR="004C47D8" w:rsidRDefault="004C47D8">
      <w:hyperlink r:id="rId5" w:history="1">
        <w:r w:rsidRPr="008349D6">
          <w:rPr>
            <w:rStyle w:val="Hyperlink"/>
          </w:rPr>
          <w:t>http://www.goforyourlife.vic.gov.au/hav/articles.nsf/leveltwoview/healthy_recipes?open</w:t>
        </w:r>
      </w:hyperlink>
    </w:p>
    <w:p w:rsidR="004C47D8" w:rsidRDefault="004C47D8">
      <w:hyperlink r:id="rId6" w:history="1">
        <w:r w:rsidRPr="008349D6">
          <w:rPr>
            <w:rStyle w:val="Hyperlink"/>
          </w:rPr>
          <w:t>http://www.nutritionaustralia.org/national/recipes</w:t>
        </w:r>
      </w:hyperlink>
    </w:p>
    <w:p w:rsidR="004C47D8" w:rsidRDefault="004C47D8">
      <w:hyperlink r:id="rId7" w:history="1">
        <w:r w:rsidRPr="008349D6">
          <w:rPr>
            <w:rStyle w:val="Hyperlink"/>
          </w:rPr>
          <w:t>http://www.betterhealth.vic.gov.au/bhcv2/bhcsite.nsf/pages/bhc_recipes</w:t>
        </w:r>
      </w:hyperlink>
    </w:p>
    <w:p w:rsidR="004C47D8" w:rsidRDefault="004C47D8">
      <w:r>
        <w:t>Print out a copy of your recipe each.</w:t>
      </w:r>
    </w:p>
    <w:p w:rsidR="004C47D8" w:rsidRDefault="004C47D8">
      <w:r>
        <w:t>Highlight or underline what each of you will bring to school on Friday and write it in your diary.</w:t>
      </w:r>
    </w:p>
    <w:p w:rsidR="004C47D8" w:rsidRDefault="004C47D8">
      <w:r>
        <w:t>Show Ms Mena (she will bring something too!)</w:t>
      </w:r>
    </w:p>
    <w:p w:rsidR="004C47D8" w:rsidRDefault="004C47D8"/>
    <w:p w:rsidR="004C47D8" w:rsidRPr="00634E16" w:rsidRDefault="004C47D8">
      <w:pPr>
        <w:rPr>
          <w:b/>
          <w:color w:val="FF0000"/>
          <w:u w:val="single"/>
        </w:rPr>
      </w:pPr>
      <w:r w:rsidRPr="00634E16">
        <w:rPr>
          <w:b/>
          <w:color w:val="FF0000"/>
          <w:u w:val="single"/>
        </w:rPr>
        <w:t>Part B: Go for your life</w:t>
      </w:r>
    </w:p>
    <w:p w:rsidR="004C47D8" w:rsidRDefault="004C47D8">
      <w:r>
        <w:t>Visit the “Go for your life” website and choose a tip sheet that is of interest to you, this is the direct link:</w:t>
      </w:r>
    </w:p>
    <w:p w:rsidR="004C47D8" w:rsidRDefault="004C47D8">
      <w:hyperlink r:id="rId8" w:history="1">
        <w:r w:rsidRPr="008349D6">
          <w:rPr>
            <w:rStyle w:val="Hyperlink"/>
          </w:rPr>
          <w:t>http://www.goforyourlife.vic.gov.au/hav/articles.nsf/webl2cat?openview&amp;restricttocategory=tip+sheets&amp;count=10&amp;start=1</w:t>
        </w:r>
      </w:hyperlink>
    </w:p>
    <w:p w:rsidR="004C47D8" w:rsidRDefault="004C47D8">
      <w:r>
        <w:t>You must summarise the information IN YOUR OWN WORDS in your exercise books.</w:t>
      </w:r>
    </w:p>
    <w:p w:rsidR="004C47D8" w:rsidRDefault="004C47D8">
      <w:r>
        <w:t>Show Ms Mena.</w:t>
      </w:r>
    </w:p>
    <w:p w:rsidR="004C47D8" w:rsidRDefault="004C47D8"/>
    <w:p w:rsidR="004C47D8" w:rsidRPr="00634E16" w:rsidRDefault="004C47D8">
      <w:pPr>
        <w:rPr>
          <w:b/>
          <w:color w:val="FF0000"/>
          <w:u w:val="single"/>
        </w:rPr>
      </w:pPr>
      <w:r w:rsidRPr="00634E16">
        <w:rPr>
          <w:b/>
          <w:color w:val="FF0000"/>
          <w:u w:val="single"/>
        </w:rPr>
        <w:t>Part C: Formula for life</w:t>
      </w:r>
      <w:bookmarkStart w:id="0" w:name="_GoBack"/>
      <w:bookmarkEnd w:id="0"/>
    </w:p>
    <w:p w:rsidR="004C47D8" w:rsidRPr="004C47D8" w:rsidRDefault="004C47D8">
      <w:r>
        <w:t>Finish your “Formula for life”</w:t>
      </w:r>
      <w:r w:rsidR="00634E16">
        <w:t xml:space="preserve"> food analysis, or do another typical day and note the differences in nutritional requirements.</w:t>
      </w:r>
    </w:p>
    <w:sectPr w:rsidR="004C47D8" w:rsidRPr="004C4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D8"/>
    <w:rsid w:val="00085C5F"/>
    <w:rsid w:val="004C47D8"/>
    <w:rsid w:val="0063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C47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7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4C47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C47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C47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4C47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foryourlife.vic.gov.au/hav/articles.nsf/webl2cat?openview&amp;restricttocategory=tip+sheets&amp;count=10&amp;start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tterhealth.vic.gov.au/bhcv2/bhcsite.nsf/pages/bhc_recipe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utritionaustralia.org/national/recipes" TargetMode="External"/><Relationship Id="rId5" Type="http://schemas.openxmlformats.org/officeDocument/2006/relationships/hyperlink" Target="http://www.goforyourlife.vic.gov.au/hav/articles.nsf/leveltwoview/healthy_recipes?ope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08470047</dc:creator>
  <cp:lastModifiedBy>08470047</cp:lastModifiedBy>
  <cp:revision>1</cp:revision>
  <dcterms:created xsi:type="dcterms:W3CDTF">2011-04-03T23:20:00Z</dcterms:created>
  <dcterms:modified xsi:type="dcterms:W3CDTF">2011-04-03T23:34:00Z</dcterms:modified>
</cp:coreProperties>
</file>